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FE4F92" w:rsidRDefault="007305B3" w:rsidP="007F50C5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 w:rsidR="00CA1818">
        <w:rPr>
          <w:rFonts w:ascii="Times New Roman" w:hAnsi="Times New Roman"/>
          <w:sz w:val="26"/>
          <w:szCs w:val="26"/>
          <w:lang w:eastAsia="ru-RU"/>
        </w:rPr>
        <w:t>ряжению а</w:t>
      </w:r>
      <w:r>
        <w:rPr>
          <w:rFonts w:ascii="Times New Roman" w:hAnsi="Times New Roman"/>
          <w:sz w:val="26"/>
          <w:szCs w:val="26"/>
          <w:lang w:eastAsia="ru-RU"/>
        </w:rPr>
        <w:t>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</w:t>
      </w:r>
      <w:r w:rsidR="00CA1818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0A471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03.08.2016 </w:t>
      </w:r>
      <w:r w:rsidRPr="00FE4F92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471F" w:rsidRPr="000A471F">
        <w:rPr>
          <w:rFonts w:ascii="Times New Roman" w:hAnsi="Times New Roman"/>
          <w:sz w:val="26"/>
          <w:szCs w:val="26"/>
          <w:u w:val="single"/>
          <w:lang w:eastAsia="ru-RU"/>
        </w:rPr>
        <w:t>274</w:t>
      </w:r>
      <w:r w:rsidR="008E2639" w:rsidRPr="000A471F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 w:rsidR="008E2639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="00CA1818">
        <w:rPr>
          <w:rFonts w:ascii="Times New Roman" w:hAnsi="Times New Roman"/>
          <w:b/>
          <w:sz w:val="26"/>
          <w:szCs w:val="26"/>
          <w:lang w:eastAsia="ru-RU"/>
        </w:rPr>
        <w:t>находящегося в собственности Пограничного муниципального района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CA1818">
        <w:rPr>
          <w:rFonts w:ascii="Times New Roman" w:hAnsi="Times New Roman"/>
          <w:sz w:val="24"/>
          <w:szCs w:val="24"/>
        </w:rPr>
        <w:t>: а</w:t>
      </w:r>
      <w:r w:rsidRPr="00A462B7">
        <w:rPr>
          <w:rFonts w:ascii="Times New Roman" w:hAnsi="Times New Roman"/>
          <w:sz w:val="24"/>
          <w:szCs w:val="24"/>
        </w:rPr>
        <w:t xml:space="preserve">дминистрация Пограничного </w:t>
      </w:r>
      <w:r w:rsidR="00CA1818">
        <w:rPr>
          <w:rFonts w:ascii="Times New Roman" w:hAnsi="Times New Roman"/>
          <w:sz w:val="24"/>
          <w:szCs w:val="24"/>
        </w:rPr>
        <w:t>муниципального района</w:t>
      </w:r>
      <w:r w:rsidRPr="00A462B7">
        <w:rPr>
          <w:rFonts w:ascii="Times New Roman" w:hAnsi="Times New Roman"/>
          <w:sz w:val="24"/>
          <w:szCs w:val="24"/>
        </w:rPr>
        <w:t xml:space="preserve">, в лице отдела </w:t>
      </w:r>
      <w:r w:rsidR="00CA1818">
        <w:rPr>
          <w:rFonts w:ascii="Times New Roman" w:hAnsi="Times New Roman"/>
          <w:sz w:val="24"/>
          <w:szCs w:val="24"/>
        </w:rPr>
        <w:t>имущественных отношений и землепользования управления жизнеобеспечения, имущественных отношений, землепользования и градостроительства</w:t>
      </w:r>
      <w:r w:rsidRPr="00A462B7">
        <w:rPr>
          <w:rFonts w:ascii="Times New Roman" w:hAnsi="Times New Roman"/>
          <w:sz w:val="24"/>
          <w:szCs w:val="24"/>
        </w:rPr>
        <w:t xml:space="preserve">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 w:rsidR="00CA1818">
        <w:rPr>
          <w:rFonts w:ascii="Times New Roman" w:hAnsi="Times New Roman"/>
          <w:sz w:val="24"/>
          <w:szCs w:val="24"/>
        </w:rPr>
        <w:t>аспоряжение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</w:t>
      </w:r>
      <w:r w:rsidR="00CA1818">
        <w:rPr>
          <w:rFonts w:ascii="Times New Roman" w:hAnsi="Times New Roman"/>
          <w:sz w:val="24"/>
          <w:szCs w:val="24"/>
        </w:rPr>
        <w:t>муниципального района</w:t>
      </w:r>
      <w:r w:rsidR="008E2639">
        <w:rPr>
          <w:rFonts w:ascii="Times New Roman" w:hAnsi="Times New Roman"/>
          <w:sz w:val="24"/>
          <w:szCs w:val="24"/>
        </w:rPr>
        <w:t xml:space="preserve"> от </w:t>
      </w:r>
      <w:r w:rsidR="000A471F">
        <w:rPr>
          <w:rFonts w:ascii="Times New Roman" w:hAnsi="Times New Roman"/>
          <w:sz w:val="24"/>
          <w:szCs w:val="24"/>
        </w:rPr>
        <w:t xml:space="preserve">03.08.2016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8E2639">
        <w:rPr>
          <w:rFonts w:ascii="Times New Roman" w:hAnsi="Times New Roman"/>
          <w:sz w:val="24"/>
          <w:szCs w:val="24"/>
        </w:rPr>
        <w:t xml:space="preserve">  </w:t>
      </w:r>
      <w:r w:rsidR="008E2639">
        <w:rPr>
          <w:rFonts w:ascii="Times New Roman" w:hAnsi="Times New Roman"/>
          <w:sz w:val="24"/>
          <w:szCs w:val="24"/>
        </w:rPr>
        <w:softHyphen/>
      </w:r>
      <w:r w:rsidR="008E2639">
        <w:rPr>
          <w:rFonts w:ascii="Times New Roman" w:hAnsi="Times New Roman"/>
          <w:sz w:val="24"/>
          <w:szCs w:val="24"/>
        </w:rPr>
        <w:softHyphen/>
      </w:r>
      <w:r w:rsidR="008E2639">
        <w:rPr>
          <w:rFonts w:ascii="Times New Roman" w:hAnsi="Times New Roman"/>
          <w:sz w:val="24"/>
          <w:szCs w:val="24"/>
        </w:rPr>
        <w:softHyphen/>
      </w:r>
      <w:r w:rsidR="008E2639">
        <w:rPr>
          <w:rFonts w:ascii="Times New Roman" w:hAnsi="Times New Roman"/>
          <w:sz w:val="24"/>
          <w:szCs w:val="24"/>
        </w:rPr>
        <w:softHyphen/>
      </w:r>
      <w:r w:rsidR="000A471F">
        <w:rPr>
          <w:rFonts w:ascii="Times New Roman" w:hAnsi="Times New Roman"/>
          <w:sz w:val="24"/>
          <w:szCs w:val="24"/>
        </w:rPr>
        <w:t>274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CA1818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CA1818">
        <w:rPr>
          <w:rFonts w:ascii="Times New Roman" w:hAnsi="Times New Roman"/>
          <w:sz w:val="24"/>
          <w:szCs w:val="24"/>
        </w:rPr>
        <w:t>тровым номером 25:14:040101:1292»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3756AC">
        <w:rPr>
          <w:rFonts w:ascii="Times New Roman" w:hAnsi="Times New Roman"/>
          <w:sz w:val="24"/>
          <w:szCs w:val="24"/>
        </w:rPr>
        <w:t>14</w:t>
      </w:r>
      <w:r w:rsidR="00CA1818">
        <w:rPr>
          <w:rFonts w:ascii="Times New Roman" w:hAnsi="Times New Roman"/>
          <w:sz w:val="24"/>
          <w:szCs w:val="24"/>
        </w:rPr>
        <w:t>.09.2016 года в 15</w:t>
      </w:r>
      <w:r w:rsidRPr="0055358D">
        <w:rPr>
          <w:rFonts w:ascii="Times New Roman" w:hAnsi="Times New Roman"/>
          <w:sz w:val="24"/>
          <w:szCs w:val="24"/>
        </w:rPr>
        <w:t xml:space="preserve"> часо</w:t>
      </w:r>
      <w:r w:rsidR="00CA1818">
        <w:rPr>
          <w:rFonts w:ascii="Times New Roman" w:hAnsi="Times New Roman"/>
          <w:sz w:val="24"/>
          <w:szCs w:val="24"/>
        </w:rPr>
        <w:t>в 00</w:t>
      </w:r>
      <w:r w:rsidRPr="0055358D">
        <w:rPr>
          <w:rFonts w:ascii="Times New Roman" w:hAnsi="Times New Roman"/>
          <w:sz w:val="24"/>
          <w:szCs w:val="24"/>
        </w:rPr>
        <w:t xml:space="preserve"> мин. по адресу: Приморский край, Пограничный район, пгт. Пограничный, ул. </w:t>
      </w:r>
      <w:proofErr w:type="gramStart"/>
      <w:r w:rsidRPr="0055358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5358D">
        <w:rPr>
          <w:rFonts w:ascii="Times New Roman" w:hAnsi="Times New Roman"/>
          <w:sz w:val="24"/>
          <w:szCs w:val="24"/>
        </w:rPr>
        <w:t xml:space="preserve">, 31, кабинет 206.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>участка. Ориентир</w:t>
      </w:r>
      <w:r w:rsidR="00CA1818">
        <w:rPr>
          <w:rFonts w:ascii="Times New Roman" w:hAnsi="Times New Roman"/>
          <w:sz w:val="24"/>
          <w:szCs w:val="24"/>
        </w:rPr>
        <w:t xml:space="preserve"> многоквартирный</w:t>
      </w:r>
      <w:r w:rsidR="00652A23">
        <w:rPr>
          <w:rFonts w:ascii="Times New Roman" w:hAnsi="Times New Roman"/>
          <w:sz w:val="24"/>
          <w:szCs w:val="24"/>
        </w:rPr>
        <w:t xml:space="preserve">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CA1818">
        <w:rPr>
          <w:rFonts w:ascii="Times New Roman" w:hAnsi="Times New Roman"/>
          <w:sz w:val="24"/>
          <w:szCs w:val="24"/>
        </w:rPr>
        <w:t>Участок находится примерно в 27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D95118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CA1818">
        <w:rPr>
          <w:rFonts w:ascii="Times New Roman" w:hAnsi="Times New Roman"/>
          <w:sz w:val="24"/>
          <w:szCs w:val="24"/>
        </w:rPr>
        <w:t>юго-</w:t>
      </w:r>
      <w:r w:rsidR="00D95118">
        <w:rPr>
          <w:rFonts w:ascii="Times New Roman" w:hAnsi="Times New Roman"/>
          <w:sz w:val="24"/>
          <w:szCs w:val="24"/>
        </w:rPr>
        <w:t>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пгт. Пограничный,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ул.</w:t>
      </w:r>
      <w:r w:rsidR="00652A23">
        <w:rPr>
          <w:rFonts w:ascii="Times New Roman" w:hAnsi="Times New Roman"/>
          <w:sz w:val="24"/>
          <w:szCs w:val="24"/>
        </w:rPr>
        <w:t xml:space="preserve"> </w:t>
      </w:r>
      <w:r w:rsidR="00CA1818">
        <w:rPr>
          <w:rFonts w:ascii="Times New Roman" w:hAnsi="Times New Roman"/>
          <w:sz w:val="24"/>
          <w:szCs w:val="24"/>
        </w:rPr>
        <w:t>Станционная, д. 10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652A23">
        <w:rPr>
          <w:rFonts w:ascii="Times New Roman" w:hAnsi="Times New Roman"/>
          <w:sz w:val="24"/>
          <w:szCs w:val="24"/>
        </w:rPr>
        <w:t>ощадь земельного участка  6</w:t>
      </w:r>
      <w:r w:rsidR="00CA1818">
        <w:rPr>
          <w:rFonts w:ascii="Times New Roman" w:hAnsi="Times New Roman"/>
          <w:sz w:val="24"/>
          <w:szCs w:val="24"/>
        </w:rPr>
        <w:t>00</w:t>
      </w:r>
      <w:r w:rsidR="007305B3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DC7EA2">
        <w:rPr>
          <w:rFonts w:ascii="Times New Roman" w:hAnsi="Times New Roman"/>
          <w:sz w:val="24"/>
          <w:szCs w:val="24"/>
        </w:rPr>
        <w:t>ьного участка: 25:14:040101:1292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04590C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DC7EA2">
        <w:rPr>
          <w:rFonts w:ascii="Times New Roman" w:hAnsi="Times New Roman"/>
          <w:sz w:val="24"/>
          <w:szCs w:val="24"/>
        </w:rPr>
        <w:t>емельного участка от  08.07.2016г. № 25/00-16-283093;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>емель: земли</w:t>
      </w:r>
      <w:r w:rsidR="000552A0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7305B3" w:rsidRPr="00C7292A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</w:t>
      </w:r>
      <w:r w:rsidR="007305B3" w:rsidRPr="00C7292A">
        <w:rPr>
          <w:rFonts w:ascii="Times New Roman" w:hAnsi="Times New Roman"/>
          <w:sz w:val="24"/>
          <w:szCs w:val="24"/>
        </w:rPr>
        <w:t>использование земельного участка</w:t>
      </w:r>
      <w:r w:rsidR="00DC7EA2">
        <w:rPr>
          <w:rFonts w:ascii="Times New Roman" w:hAnsi="Times New Roman"/>
          <w:sz w:val="24"/>
          <w:szCs w:val="24"/>
        </w:rPr>
        <w:t>: магазины</w:t>
      </w:r>
      <w:r w:rsidR="007305B3" w:rsidRPr="00C7292A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C7292A">
        <w:rPr>
          <w:rFonts w:ascii="Times New Roman" w:hAnsi="Times New Roman"/>
          <w:sz w:val="24"/>
          <w:szCs w:val="24"/>
        </w:rPr>
        <w:t>участка –</w:t>
      </w:r>
      <w:r w:rsidR="007F50C5" w:rsidRPr="00C7292A">
        <w:rPr>
          <w:rFonts w:ascii="Times New Roman" w:hAnsi="Times New Roman"/>
          <w:sz w:val="24"/>
          <w:szCs w:val="24"/>
        </w:rPr>
        <w:t xml:space="preserve"> отсутствуют;</w:t>
      </w:r>
    </w:p>
    <w:p w:rsidR="00D95118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DC7EA2">
        <w:rPr>
          <w:rFonts w:ascii="Times New Roman" w:hAnsi="Times New Roman"/>
          <w:sz w:val="24"/>
          <w:szCs w:val="24"/>
        </w:rPr>
        <w:t>строительство продовольственного магазина;</w:t>
      </w:r>
    </w:p>
    <w:p w:rsidR="00E11270" w:rsidRPr="00C7292A" w:rsidRDefault="00652A2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="00E11270" w:rsidRPr="00C7292A">
        <w:rPr>
          <w:rFonts w:ascii="Times New Roman" w:hAnsi="Times New Roman"/>
          <w:sz w:val="24"/>
          <w:szCs w:val="24"/>
        </w:rPr>
        <w:t>1</w:t>
      </w:r>
      <w:proofErr w:type="gramEnd"/>
      <w:r w:rsidR="00E11270" w:rsidRPr="00C7292A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Пограничный ул. Советская,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4A05D0">
        <w:rPr>
          <w:rFonts w:ascii="Times New Roman" w:hAnsi="Times New Roman"/>
          <w:sz w:val="24"/>
          <w:szCs w:val="24"/>
        </w:rPr>
        <w:t>5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36032D">
        <w:rPr>
          <w:rFonts w:ascii="Times New Roman" w:hAnsi="Times New Roman"/>
          <w:sz w:val="24"/>
          <w:szCs w:val="24"/>
        </w:rPr>
        <w:t>о участка, что составляет  40240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36032D">
        <w:rPr>
          <w:rFonts w:ascii="Times New Roman" w:hAnsi="Times New Roman"/>
          <w:sz w:val="24"/>
          <w:szCs w:val="24"/>
        </w:rPr>
        <w:t>(сорок тысяч двести сорок</w:t>
      </w:r>
      <w:r w:rsidR="004A05D0">
        <w:rPr>
          <w:rFonts w:ascii="Times New Roman" w:hAnsi="Times New Roman"/>
          <w:sz w:val="24"/>
          <w:szCs w:val="24"/>
        </w:rPr>
        <w:t>) руб., 00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36032D">
        <w:rPr>
          <w:rFonts w:ascii="Times New Roman" w:hAnsi="Times New Roman"/>
          <w:sz w:val="24"/>
          <w:szCs w:val="24"/>
        </w:rPr>
        <w:t xml:space="preserve"> (3% начальной цены) – 1207 (одна тысяча двести 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027D17">
        <w:rPr>
          <w:rFonts w:ascii="Times New Roman" w:hAnsi="Times New Roman"/>
          <w:sz w:val="24"/>
          <w:szCs w:val="24"/>
        </w:rPr>
        <w:t xml:space="preserve"> руб.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пгт. Пограничный, ул. </w:t>
      </w:r>
      <w:proofErr w:type="gramStart"/>
      <w:r w:rsidRPr="00A462B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36032D">
        <w:rPr>
          <w:rFonts w:ascii="Times New Roman" w:hAnsi="Times New Roman"/>
          <w:sz w:val="24"/>
          <w:szCs w:val="24"/>
        </w:rPr>
        <w:t>11 августа</w:t>
      </w:r>
      <w:r w:rsidRPr="00637345">
        <w:rPr>
          <w:rFonts w:ascii="Times New Roman" w:hAnsi="Times New Roman"/>
          <w:sz w:val="24"/>
          <w:szCs w:val="24"/>
        </w:rPr>
        <w:t xml:space="preserve"> </w:t>
      </w:r>
      <w:r w:rsidR="0036032D">
        <w:rPr>
          <w:rFonts w:ascii="Times New Roman" w:hAnsi="Times New Roman"/>
          <w:sz w:val="24"/>
          <w:szCs w:val="24"/>
        </w:rPr>
        <w:t>2016 года 11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36032D">
        <w:rPr>
          <w:rFonts w:ascii="Times New Roman" w:hAnsi="Times New Roman"/>
          <w:sz w:val="24"/>
          <w:szCs w:val="24"/>
        </w:rPr>
        <w:t>08 сентября</w:t>
      </w:r>
      <w:r w:rsidR="00A57295">
        <w:rPr>
          <w:rFonts w:ascii="Times New Roman" w:hAnsi="Times New Roman"/>
          <w:sz w:val="24"/>
          <w:szCs w:val="24"/>
        </w:rPr>
        <w:t xml:space="preserve"> </w:t>
      </w:r>
      <w:r w:rsidR="0036032D">
        <w:rPr>
          <w:rFonts w:ascii="Times New Roman" w:hAnsi="Times New Roman"/>
          <w:sz w:val="24"/>
          <w:szCs w:val="24"/>
        </w:rPr>
        <w:t>2016 года 11</w:t>
      </w:r>
      <w:r w:rsidRPr="00A462B7"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3756AC">
        <w:rPr>
          <w:rFonts w:ascii="Times New Roman" w:hAnsi="Times New Roman"/>
          <w:sz w:val="24"/>
          <w:szCs w:val="24"/>
        </w:rPr>
        <w:t>09</w:t>
      </w:r>
      <w:r w:rsidR="0036032D">
        <w:rPr>
          <w:rFonts w:ascii="Times New Roman" w:hAnsi="Times New Roman"/>
          <w:sz w:val="24"/>
          <w:szCs w:val="24"/>
        </w:rPr>
        <w:t>.09</w:t>
      </w:r>
      <w:r w:rsidR="00A57295">
        <w:rPr>
          <w:rFonts w:ascii="Times New Roman" w:hAnsi="Times New Roman"/>
          <w:sz w:val="24"/>
          <w:szCs w:val="24"/>
        </w:rPr>
        <w:t xml:space="preserve">.2016 </w:t>
      </w:r>
      <w:r w:rsidR="003756AC">
        <w:rPr>
          <w:rFonts w:ascii="Times New Roman" w:hAnsi="Times New Roman"/>
          <w:sz w:val="24"/>
          <w:szCs w:val="24"/>
        </w:rPr>
        <w:t>года в 11</w:t>
      </w:r>
      <w:r w:rsidR="0036032D">
        <w:rPr>
          <w:rFonts w:ascii="Times New Roman" w:hAnsi="Times New Roman"/>
          <w:sz w:val="24"/>
          <w:szCs w:val="24"/>
        </w:rPr>
        <w:t>-00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пгт. Пограничный, ул. Советская, 31, </w:t>
      </w:r>
      <w:proofErr w:type="spellStart"/>
      <w:r w:rsidRPr="00E6062D">
        <w:rPr>
          <w:rFonts w:ascii="Times New Roman" w:hAnsi="Times New Roman"/>
          <w:sz w:val="24"/>
          <w:szCs w:val="24"/>
        </w:rPr>
        <w:t>каб</w:t>
      </w:r>
      <w:proofErr w:type="spellEnd"/>
      <w:r w:rsidRPr="00E6062D">
        <w:rPr>
          <w:rFonts w:ascii="Times New Roman" w:hAnsi="Times New Roman"/>
          <w:sz w:val="24"/>
          <w:szCs w:val="24"/>
        </w:rPr>
        <w:t>. 206.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36032D">
        <w:rPr>
          <w:rFonts w:ascii="Times New Roman" w:hAnsi="Times New Roman"/>
          <w:sz w:val="24"/>
          <w:szCs w:val="24"/>
        </w:rPr>
        <w:t>атка (20% начальной цены) – 8048</w:t>
      </w:r>
      <w:r w:rsidRPr="0055358D">
        <w:rPr>
          <w:rFonts w:ascii="Times New Roman" w:hAnsi="Times New Roman"/>
          <w:sz w:val="24"/>
          <w:szCs w:val="24"/>
        </w:rPr>
        <w:t xml:space="preserve"> (</w:t>
      </w:r>
      <w:r w:rsidR="0036032D">
        <w:rPr>
          <w:rFonts w:ascii="Times New Roman" w:hAnsi="Times New Roman"/>
          <w:sz w:val="24"/>
          <w:szCs w:val="24"/>
        </w:rPr>
        <w:t>восемь тысяч сорок восемь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027D17">
        <w:rPr>
          <w:rFonts w:ascii="Times New Roman" w:hAnsi="Times New Roman"/>
          <w:sz w:val="24"/>
          <w:szCs w:val="24"/>
        </w:rPr>
        <w:t xml:space="preserve"> 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извещению.</w:t>
      </w:r>
      <w:proofErr w:type="gramEnd"/>
      <w:r w:rsidR="003756AC">
        <w:rPr>
          <w:rFonts w:ascii="Times New Roman" w:hAnsi="Times New Roman"/>
          <w:sz w:val="24"/>
          <w:szCs w:val="24"/>
        </w:rPr>
        <w:t xml:space="preserve"> З</w:t>
      </w:r>
      <w:r w:rsidR="003756AC" w:rsidRPr="00CF4B1C">
        <w:rPr>
          <w:rFonts w:ascii="Times New Roman" w:hAnsi="Times New Roman"/>
          <w:bCs/>
          <w:iCs/>
          <w:sz w:val="24"/>
          <w:szCs w:val="24"/>
        </w:rPr>
        <w:t>адаток должен быть внесен Претендентом не поздн</w:t>
      </w:r>
      <w:r w:rsidR="003756AC">
        <w:rPr>
          <w:rFonts w:ascii="Times New Roman" w:hAnsi="Times New Roman"/>
          <w:bCs/>
          <w:iCs/>
          <w:sz w:val="24"/>
          <w:szCs w:val="24"/>
        </w:rPr>
        <w:t>ее даты окончания приема заявок (до 08.09.2016 11.00 ч.).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</w:t>
      </w:r>
      <w:r w:rsidR="00FB64F3">
        <w:rPr>
          <w:rFonts w:ascii="Times New Roman" w:hAnsi="Times New Roman"/>
          <w:sz w:val="24"/>
          <w:szCs w:val="24"/>
        </w:rPr>
        <w:t xml:space="preserve">муниципального района Приморского края л/с 05203007910 </w:t>
      </w:r>
      <w:proofErr w:type="spellStart"/>
      <w:proofErr w:type="gramStart"/>
      <w:r w:rsidR="00FB64F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FB64F3">
        <w:rPr>
          <w:rFonts w:ascii="Times New Roman" w:hAnsi="Times New Roman"/>
          <w:sz w:val="24"/>
          <w:szCs w:val="24"/>
        </w:rPr>
        <w:t>/счет: 40302810405073000068</w:t>
      </w:r>
      <w:r w:rsidRPr="00DB7572">
        <w:rPr>
          <w:rFonts w:ascii="Times New Roman" w:hAnsi="Times New Roman"/>
          <w:sz w:val="24"/>
          <w:szCs w:val="24"/>
        </w:rPr>
        <w:t xml:space="preserve"> </w:t>
      </w:r>
      <w:r w:rsidR="00FB64F3">
        <w:rPr>
          <w:rFonts w:ascii="Times New Roman" w:hAnsi="Times New Roman"/>
          <w:sz w:val="24"/>
          <w:szCs w:val="24"/>
        </w:rPr>
        <w:t>Дальневосточное ГУ Банка России г. Владивосток БИК: 040507001 ИНН: 2525007031, КПП: 252501001</w:t>
      </w:r>
      <w:r w:rsidRPr="00DB7572">
        <w:rPr>
          <w:rFonts w:ascii="Times New Roman" w:hAnsi="Times New Roman"/>
          <w:sz w:val="24"/>
          <w:szCs w:val="24"/>
        </w:rPr>
        <w:t xml:space="preserve">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</w:t>
      </w:r>
      <w:r w:rsidRPr="00A462B7">
        <w:rPr>
          <w:rFonts w:ascii="Times New Roman" w:hAnsi="Times New Roman"/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0C796B">
        <w:rPr>
          <w:rFonts w:ascii="Times New Roman" w:hAnsi="Times New Roman"/>
          <w:sz w:val="24"/>
          <w:szCs w:val="24"/>
        </w:rPr>
        <w:t>: 10 (десять)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31109B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района, именуемая в дальнейшем «Организатор аукциона»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Степанова Александра Алексеевича, действующего на основании прав по должности</w:t>
      </w:r>
      <w:r w:rsidR="007305B3" w:rsidRPr="00CF4B1C">
        <w:rPr>
          <w:rFonts w:ascii="Times New Roman" w:hAnsi="Times New Roman"/>
          <w:bCs/>
          <w:sz w:val="24"/>
          <w:szCs w:val="24"/>
        </w:rPr>
        <w:t xml:space="preserve">, с одной стороны и  </w:t>
      </w:r>
      <w:r w:rsidR="007305B3"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 w:rsidR="007305B3">
        <w:rPr>
          <w:rFonts w:ascii="Times New Roman" w:hAnsi="Times New Roman"/>
          <w:color w:val="000000"/>
          <w:sz w:val="24"/>
          <w:szCs w:val="24"/>
        </w:rPr>
        <w:t>ый</w:t>
      </w:r>
      <w:r w:rsidR="007305B3"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2016г.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получателя платежа: УФК по Приморскому краю (Администрация П</w:t>
      </w:r>
      <w:r w:rsidR="0031109B">
        <w:rPr>
          <w:rFonts w:ascii="Times New Roman" w:hAnsi="Times New Roman"/>
          <w:color w:val="000000"/>
          <w:sz w:val="24"/>
          <w:szCs w:val="24"/>
        </w:rPr>
        <w:t>ограничного муниципального района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305B3" w:rsidRPr="00CF4B1C" w:rsidRDefault="0031109B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2525007031, КПП 252501001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</w:t>
      </w:r>
      <w:r w:rsidR="0031109B">
        <w:rPr>
          <w:rFonts w:ascii="Times New Roman" w:hAnsi="Times New Roman"/>
          <w:color w:val="000000"/>
          <w:sz w:val="24"/>
          <w:szCs w:val="24"/>
        </w:rPr>
        <w:t>40302810405073000068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; лицевой счет </w:t>
      </w:r>
      <w:r w:rsidR="0031109B">
        <w:rPr>
          <w:rFonts w:ascii="Times New Roman" w:hAnsi="Times New Roman"/>
          <w:color w:val="000000"/>
          <w:sz w:val="24"/>
          <w:szCs w:val="24"/>
        </w:rPr>
        <w:t>05203007910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</w:t>
      </w:r>
      <w:r w:rsidR="0031109B">
        <w:rPr>
          <w:rFonts w:ascii="Times New Roman" w:hAnsi="Times New Roman"/>
          <w:color w:val="000000"/>
          <w:sz w:val="24"/>
          <w:szCs w:val="24"/>
        </w:rPr>
        <w:t>г. Владивосток</w:t>
      </w:r>
      <w:r w:rsidRPr="00CF4B1C">
        <w:rPr>
          <w:rFonts w:ascii="Times New Roman" w:hAnsi="Times New Roman"/>
          <w:color w:val="000000"/>
          <w:sz w:val="24"/>
          <w:szCs w:val="24"/>
        </w:rPr>
        <w:t>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AF59F0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AF59F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F59F0" w:rsidRPr="00A462B7">
        <w:rPr>
          <w:rFonts w:ascii="Times New Roman" w:hAnsi="Times New Roman"/>
          <w:sz w:val="24"/>
          <w:szCs w:val="24"/>
        </w:rPr>
        <w:t xml:space="preserve">в лице отдела </w:t>
      </w:r>
      <w:r w:rsidR="00AF59F0">
        <w:rPr>
          <w:rFonts w:ascii="Times New Roman" w:hAnsi="Times New Roman"/>
          <w:sz w:val="24"/>
          <w:szCs w:val="24"/>
        </w:rPr>
        <w:t>имущественных отношений и землепользования управления жизнеобеспечения, имущественных отношений, землепользования и градостроительства</w:t>
      </w:r>
      <w:r w:rsidR="00AF59F0" w:rsidRPr="00A462B7">
        <w:rPr>
          <w:rFonts w:ascii="Times New Roman" w:hAnsi="Times New Roman"/>
          <w:sz w:val="24"/>
          <w:szCs w:val="24"/>
        </w:rPr>
        <w:t xml:space="preserve">.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AF59F0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8942345)24-1-43, 22-7-74</w:t>
      </w:r>
      <w:r w:rsidR="007305B3"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="007305B3"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="007305B3"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AF59F0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="007305B3" w:rsidRPr="00CF4B1C">
        <w:rPr>
          <w:rFonts w:ascii="Times New Roman" w:hAnsi="Times New Roman"/>
          <w:sz w:val="24"/>
          <w:szCs w:val="24"/>
        </w:rPr>
        <w:t xml:space="preserve">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 w:rsidR="00AF59F0"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  <w:r w:rsidR="00AF59F0">
        <w:rPr>
          <w:rFonts w:ascii="Times New Roman" w:hAnsi="Times New Roman"/>
          <w:sz w:val="24"/>
          <w:szCs w:val="24"/>
        </w:rPr>
        <w:t>40302810405073000068  Дальневосточное</w:t>
      </w:r>
      <w:r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 w:rsidR="00AF59F0">
        <w:rPr>
          <w:rFonts w:ascii="Times New Roman" w:hAnsi="Times New Roman"/>
          <w:sz w:val="24"/>
          <w:szCs w:val="24"/>
        </w:rPr>
        <w:t>г. Владивосток</w:t>
      </w:r>
      <w:r w:rsidRPr="00CF4B1C">
        <w:rPr>
          <w:rFonts w:ascii="Times New Roman" w:hAnsi="Times New Roman"/>
          <w:sz w:val="24"/>
          <w:szCs w:val="24"/>
        </w:rPr>
        <w:t xml:space="preserve">  БИК </w:t>
      </w:r>
      <w:r w:rsidR="00AF59F0">
        <w:rPr>
          <w:rFonts w:ascii="Times New Roman" w:hAnsi="Times New Roman"/>
          <w:sz w:val="24"/>
          <w:szCs w:val="24"/>
        </w:rPr>
        <w:t>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AF59F0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</w:t>
            </w:r>
            <w:r w:rsidR="00045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AF59F0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AF59F0">
              <w:rPr>
                <w:rFonts w:ascii="Times New Roman" w:hAnsi="Times New Roman"/>
                <w:sz w:val="24"/>
                <w:szCs w:val="24"/>
                <w:lang w:eastAsia="ru-RU"/>
              </w:rPr>
              <w:t>А.А. Степанов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31109B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Управление жизнеобеспечения, имущественных отношений, землепользования и градостроительства администрации Пограничного муниципального района, от имени администрации Пограничного муниципального района, юридический адрес: Приморский край, Пограничный район, пгт. </w:t>
      </w:r>
      <w:proofErr w:type="gramStart"/>
      <w:r>
        <w:rPr>
          <w:rFonts w:ascii="Times New Roman" w:hAnsi="Times New Roman"/>
          <w:bCs/>
          <w:sz w:val="24"/>
          <w:szCs w:val="24"/>
        </w:rPr>
        <w:t>Пограничный, ул. Советская, д. 31,</w:t>
      </w:r>
      <w:r w:rsidR="00AF59F0">
        <w:rPr>
          <w:rFonts w:ascii="Times New Roman" w:hAnsi="Times New Roman"/>
          <w:bCs/>
          <w:sz w:val="24"/>
          <w:szCs w:val="24"/>
        </w:rPr>
        <w:t xml:space="preserve">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Степанова Александра Алексеевича, действующего на основании прав по должности</w:t>
      </w:r>
      <w:r w:rsidR="007305B3" w:rsidRPr="004351C1">
        <w:rPr>
          <w:rFonts w:ascii="Times New Roman" w:hAnsi="Times New Roman"/>
          <w:sz w:val="24"/>
          <w:szCs w:val="24"/>
        </w:rPr>
        <w:t>,</w:t>
      </w:r>
      <w:r w:rsidR="0004590C">
        <w:rPr>
          <w:rFonts w:ascii="Times New Roman" w:hAnsi="Times New Roman"/>
          <w:sz w:val="24"/>
          <w:szCs w:val="24"/>
        </w:rPr>
        <w:t xml:space="preserve"> именуемого в дальнейшем «Арендодатель»</w:t>
      </w:r>
      <w:r w:rsidR="007305B3" w:rsidRPr="004351C1">
        <w:rPr>
          <w:rFonts w:ascii="Times New Roman" w:hAnsi="Times New Roman"/>
          <w:sz w:val="24"/>
          <w:szCs w:val="24"/>
        </w:rPr>
        <w:t xml:space="preserve">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</w:t>
      </w:r>
      <w:proofErr w:type="gramEnd"/>
      <w:r w:rsidR="007305B3" w:rsidRPr="004351C1">
        <w:rPr>
          <w:rFonts w:ascii="Times New Roman" w:hAnsi="Times New Roman"/>
          <w:sz w:val="24"/>
          <w:szCs w:val="24"/>
        </w:rPr>
        <w:t xml:space="preserve"> аренды земельного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04590C">
        <w:rPr>
          <w:rFonts w:ascii="Times New Roman" w:hAnsi="Times New Roman"/>
          <w:sz w:val="24"/>
          <w:szCs w:val="24"/>
        </w:rPr>
        <w:t>тровым номером 25:14:040101:1292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98214B">
        <w:rPr>
          <w:rFonts w:ascii="Times New Roman" w:hAnsi="Times New Roman"/>
          <w:sz w:val="24"/>
          <w:szCs w:val="24"/>
        </w:rPr>
        <w:t>адью</w:t>
      </w:r>
      <w:r w:rsidR="0004590C">
        <w:rPr>
          <w:rFonts w:ascii="Times New Roman" w:hAnsi="Times New Roman"/>
          <w:sz w:val="24"/>
          <w:szCs w:val="24"/>
        </w:rPr>
        <w:t xml:space="preserve">               </w:t>
      </w:r>
      <w:r w:rsidR="0098214B">
        <w:rPr>
          <w:rFonts w:ascii="Times New Roman" w:hAnsi="Times New Roman"/>
          <w:sz w:val="24"/>
          <w:szCs w:val="24"/>
        </w:rPr>
        <w:t xml:space="preserve"> 6</w:t>
      </w:r>
      <w:r w:rsidR="0004590C">
        <w:rPr>
          <w:rFonts w:ascii="Times New Roman" w:hAnsi="Times New Roman"/>
          <w:sz w:val="24"/>
          <w:szCs w:val="24"/>
        </w:rPr>
        <w:t xml:space="preserve">00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E11270" w:rsidRPr="00A462B7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 xml:space="preserve">лами </w:t>
      </w:r>
      <w:r w:rsidR="0098214B">
        <w:rPr>
          <w:rFonts w:ascii="Times New Roman" w:hAnsi="Times New Roman"/>
          <w:sz w:val="24"/>
          <w:szCs w:val="24"/>
        </w:rPr>
        <w:t xml:space="preserve">участка. Ориентир </w:t>
      </w:r>
      <w:r w:rsidR="0004590C">
        <w:rPr>
          <w:rFonts w:ascii="Times New Roman" w:hAnsi="Times New Roman"/>
          <w:sz w:val="24"/>
          <w:szCs w:val="24"/>
        </w:rPr>
        <w:t xml:space="preserve">многоквартирный </w:t>
      </w:r>
      <w:r w:rsidR="0098214B">
        <w:rPr>
          <w:rFonts w:ascii="Times New Roman" w:hAnsi="Times New Roman"/>
          <w:sz w:val="24"/>
          <w:szCs w:val="24"/>
        </w:rPr>
        <w:t>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</w:t>
      </w:r>
      <w:r w:rsidR="0004590C">
        <w:rPr>
          <w:rFonts w:ascii="Times New Roman" w:hAnsi="Times New Roman"/>
          <w:sz w:val="24"/>
          <w:szCs w:val="24"/>
        </w:rPr>
        <w:t>в 27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98214B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04590C">
        <w:rPr>
          <w:rFonts w:ascii="Times New Roman" w:hAnsi="Times New Roman"/>
          <w:sz w:val="24"/>
          <w:szCs w:val="24"/>
        </w:rPr>
        <w:t>юго-</w:t>
      </w:r>
      <w:r>
        <w:rPr>
          <w:rFonts w:ascii="Times New Roman" w:hAnsi="Times New Roman"/>
          <w:sz w:val="24"/>
          <w:szCs w:val="24"/>
        </w:rPr>
        <w:t>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</w:t>
      </w:r>
      <w:r w:rsidR="0098214B">
        <w:rPr>
          <w:rFonts w:ascii="Times New Roman" w:hAnsi="Times New Roman"/>
          <w:sz w:val="24"/>
          <w:szCs w:val="24"/>
        </w:rPr>
        <w:t xml:space="preserve"> </w:t>
      </w:r>
      <w:r w:rsidR="0004590C">
        <w:rPr>
          <w:rFonts w:ascii="Times New Roman" w:hAnsi="Times New Roman"/>
          <w:sz w:val="24"/>
          <w:szCs w:val="24"/>
        </w:rPr>
        <w:t>Станционная, д. 10</w:t>
      </w:r>
      <w:r>
        <w:rPr>
          <w:rFonts w:ascii="Times New Roman" w:hAnsi="Times New Roman"/>
          <w:sz w:val="24"/>
          <w:szCs w:val="24"/>
        </w:rPr>
        <w:t>.</w:t>
      </w:r>
    </w:p>
    <w:p w:rsidR="00E11270" w:rsidRPr="00A462B7" w:rsidRDefault="0098214B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 6</w:t>
      </w:r>
      <w:r w:rsidR="0004590C">
        <w:rPr>
          <w:rFonts w:ascii="Times New Roman" w:hAnsi="Times New Roman"/>
          <w:sz w:val="24"/>
          <w:szCs w:val="24"/>
        </w:rPr>
        <w:t>00</w:t>
      </w:r>
      <w:r w:rsidR="00E11270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E11270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</w:t>
      </w:r>
      <w:r w:rsidR="0004590C">
        <w:rPr>
          <w:rFonts w:ascii="Times New Roman" w:hAnsi="Times New Roman"/>
          <w:sz w:val="24"/>
          <w:szCs w:val="24"/>
        </w:rPr>
        <w:t>ьного участка: 25:14:040101:1292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04590C" w:rsidRPr="00A462B7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>
        <w:rPr>
          <w:rFonts w:ascii="Times New Roman" w:hAnsi="Times New Roman"/>
          <w:sz w:val="24"/>
          <w:szCs w:val="24"/>
        </w:rPr>
        <w:t>емельного участка от  08.07.2016г. № 25/00-16-283093;</w:t>
      </w:r>
    </w:p>
    <w:p w:rsidR="0004590C" w:rsidRPr="00A462B7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04590C" w:rsidRPr="00C7292A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Вид разрешенного использование земельного участка</w:t>
      </w:r>
      <w:r>
        <w:rPr>
          <w:rFonts w:ascii="Times New Roman" w:hAnsi="Times New Roman"/>
          <w:sz w:val="24"/>
          <w:szCs w:val="24"/>
        </w:rPr>
        <w:t>: магазины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04590C" w:rsidRPr="00C7292A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04590C" w:rsidRPr="00C7292A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строительство продовольственного магазина;</w:t>
      </w:r>
    </w:p>
    <w:p w:rsidR="0004590C" w:rsidRPr="00C7292A" w:rsidRDefault="0004590C" w:rsidP="00045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Pr="00C7292A">
        <w:rPr>
          <w:rFonts w:ascii="Times New Roman" w:hAnsi="Times New Roman"/>
          <w:sz w:val="24"/>
          <w:szCs w:val="24"/>
        </w:rPr>
        <w:t>1</w:t>
      </w:r>
      <w:proofErr w:type="gramEnd"/>
      <w:r w:rsidRPr="00C7292A">
        <w:rPr>
          <w:rFonts w:ascii="Times New Roman" w:hAnsi="Times New Roman"/>
          <w:sz w:val="24"/>
          <w:szCs w:val="24"/>
        </w:rPr>
        <w:t>.</w:t>
      </w:r>
    </w:p>
    <w:p w:rsidR="0004590C" w:rsidRPr="00A462B7" w:rsidRDefault="0004590C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0C796B">
        <w:rPr>
          <w:rFonts w:ascii="Times New Roman" w:hAnsi="Times New Roman"/>
          <w:sz w:val="24"/>
          <w:szCs w:val="24"/>
        </w:rPr>
        <w:t>частка устанавливается на 10 (десять) 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351C1">
        <w:rPr>
          <w:rFonts w:ascii="Times New Roman" w:hAnsi="Times New Roman"/>
          <w:sz w:val="24"/>
          <w:szCs w:val="24"/>
        </w:rPr>
        <w:t xml:space="preserve">.  по </w:t>
      </w:r>
      <w:proofErr w:type="spellStart"/>
      <w:r w:rsidRPr="004351C1">
        <w:rPr>
          <w:rFonts w:ascii="Times New Roman" w:hAnsi="Times New Roman"/>
          <w:sz w:val="24"/>
          <w:szCs w:val="24"/>
        </w:rPr>
        <w:t>__________________г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</w:t>
      </w:r>
      <w:r w:rsidR="0004590C">
        <w:rPr>
          <w:rFonts w:ascii="Times New Roman" w:hAnsi="Times New Roman"/>
          <w:sz w:val="24"/>
          <w:szCs w:val="24"/>
        </w:rPr>
        <w:t xml:space="preserve">муниципального района Приморского края, л/счет 04203007910) ИНН 2525007031 КПП 252501001 </w:t>
      </w:r>
      <w:r w:rsidRPr="004351C1">
        <w:rPr>
          <w:rFonts w:ascii="Times New Roman" w:hAnsi="Times New Roman"/>
          <w:sz w:val="24"/>
          <w:szCs w:val="24"/>
        </w:rPr>
        <w:t xml:space="preserve"> Дальневосточное ГУ Банка России </w:t>
      </w:r>
      <w:r w:rsidR="0004590C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БИК </w:t>
      </w:r>
      <w:r w:rsidR="0004590C">
        <w:rPr>
          <w:rFonts w:ascii="Times New Roman" w:hAnsi="Times New Roman"/>
          <w:sz w:val="24"/>
          <w:szCs w:val="24"/>
        </w:rPr>
        <w:t>040507001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04590C">
        <w:rPr>
          <w:rFonts w:ascii="Times New Roman" w:hAnsi="Times New Roman"/>
          <w:sz w:val="24"/>
          <w:szCs w:val="24"/>
        </w:rPr>
        <w:t>40101810900000010002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04590C">
        <w:rPr>
          <w:rFonts w:ascii="Times New Roman" w:hAnsi="Times New Roman"/>
          <w:sz w:val="24"/>
          <w:szCs w:val="24"/>
        </w:rPr>
        <w:t xml:space="preserve">00111105025050000120 </w:t>
      </w:r>
      <w:r w:rsidRPr="004351C1">
        <w:rPr>
          <w:rFonts w:ascii="Times New Roman" w:hAnsi="Times New Roman"/>
          <w:sz w:val="24"/>
          <w:szCs w:val="24"/>
        </w:rPr>
        <w:t xml:space="preserve"> ОКТМО </w:t>
      </w:r>
      <w:r w:rsidR="0004590C">
        <w:rPr>
          <w:rFonts w:ascii="Times New Roman" w:hAnsi="Times New Roman"/>
          <w:sz w:val="24"/>
          <w:szCs w:val="24"/>
        </w:rPr>
        <w:t>05632000</w:t>
      </w:r>
      <w:r w:rsidRPr="004351C1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spellStart"/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spellStart"/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7305B3" w:rsidRPr="004351C1" w:rsidRDefault="007305B3" w:rsidP="00C0450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4351C1">
        <w:rPr>
          <w:b w:val="0"/>
          <w:sz w:val="24"/>
          <w:szCs w:val="24"/>
        </w:rPr>
        <w:t>3.6</w:t>
      </w:r>
      <w:r w:rsidRPr="004351C1">
        <w:rPr>
          <w:sz w:val="24"/>
          <w:szCs w:val="24"/>
        </w:rPr>
        <w:t xml:space="preserve">. </w:t>
      </w:r>
      <w:r w:rsidRPr="004351C1">
        <w:rPr>
          <w:b w:val="0"/>
          <w:bCs w:val="0"/>
          <w:sz w:val="24"/>
          <w:szCs w:val="24"/>
        </w:rPr>
        <w:t>В одностороннем порядке по требованию арендодателя годовой размер арендной платы, определенный Договором подлежит изменению в связи с изменением ставки арендной платы и (или) кадастровой стоимости земельного участка, путем письменного уведомления арендатора, но не чаще одного раза в год.</w:t>
      </w:r>
    </w:p>
    <w:p w:rsidR="007305B3" w:rsidRPr="004351C1" w:rsidRDefault="007305B3" w:rsidP="00C0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>При этом размер арендной платы считается измененным с момента вступления в силу соответствующих нормативных правовых актов.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Письменным уведомлением об изменении размера арендной платы является опубликование Арендодателем уведомления в следующих средствах массовой информации: общественно-политической газете Пограничного муниципального района «Вестник Приграничья», официальном сайте Пограничного городского поселения, администрации Пограничного муниципального района.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Арендная плата подлежит перерасчету по состоянию на 1 января года, следующего за годом в котором произошло изменение кадастровой стоимости земельного участка.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4.2.4. Своевременно производить перерасчет арендной платы.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7305B3" w:rsidRDefault="007305B3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При изменении базовой ставки арендной платы и опубликовании этой информации в средствах массовой информации Арендатор обязан самостоятельно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lastRenderedPageBreak/>
        <w:t>пересчитывать величину арендной платы и производить оплату в соответствии с положением настоящего Договора.</w:t>
      </w:r>
    </w:p>
    <w:p w:rsidR="000F3685" w:rsidRPr="00B86E77" w:rsidRDefault="000F3685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66" w:rsidRDefault="000F3685" w:rsidP="00B86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4.4.13</w:t>
      </w:r>
      <w:r w:rsidR="00B86E77" w:rsidRPr="00B86E77">
        <w:rPr>
          <w:rFonts w:ascii="Times New Roman" w:hAnsi="Times New Roman"/>
          <w:sz w:val="24"/>
          <w:szCs w:val="24"/>
        </w:rPr>
        <w:t>. Арендатор обязан выполнять противопожарные мероприятия</w:t>
      </w:r>
      <w:r w:rsidR="00B86E77">
        <w:rPr>
          <w:rFonts w:ascii="Times New Roman" w:hAnsi="Times New Roman"/>
          <w:sz w:val="24"/>
          <w:szCs w:val="24"/>
        </w:rPr>
        <w:t>.</w:t>
      </w:r>
    </w:p>
    <w:p w:rsidR="007305B3" w:rsidRPr="00B86E77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E77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86E7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86E77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Pr="004351C1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</w:p>
    <w:p w:rsidR="0004590C" w:rsidRPr="00AF59F0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A462B7">
        <w:rPr>
          <w:rFonts w:ascii="Times New Roman" w:hAnsi="Times New Roman"/>
          <w:sz w:val="24"/>
          <w:szCs w:val="24"/>
        </w:rPr>
        <w:t xml:space="preserve">в лице отдела </w:t>
      </w:r>
      <w:r>
        <w:rPr>
          <w:rFonts w:ascii="Times New Roman" w:hAnsi="Times New Roman"/>
          <w:sz w:val="24"/>
          <w:szCs w:val="24"/>
        </w:rPr>
        <w:t>имущественных отношений и землепользования управления жизнеобеспечения, имущественных отношений, землепользования и градостроительства</w:t>
      </w:r>
      <w:r w:rsidRPr="00A462B7">
        <w:rPr>
          <w:rFonts w:ascii="Times New Roman" w:hAnsi="Times New Roman"/>
          <w:sz w:val="24"/>
          <w:szCs w:val="24"/>
        </w:rPr>
        <w:t xml:space="preserve">.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8942345)24-1-43, 22-7-74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Pr="00CF4B1C">
        <w:rPr>
          <w:rFonts w:ascii="Times New Roman" w:hAnsi="Times New Roman"/>
          <w:sz w:val="24"/>
          <w:szCs w:val="24"/>
        </w:rPr>
        <w:t xml:space="preserve"> / 252501001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B1C">
        <w:rPr>
          <w:rFonts w:ascii="Times New Roman" w:hAnsi="Times New Roman"/>
          <w:sz w:val="24"/>
          <w:szCs w:val="24"/>
        </w:rPr>
        <w:lastRenderedPageBreak/>
        <w:t>р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40302810405073000068  Дальневосточное</w:t>
      </w:r>
      <w:r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>
        <w:rPr>
          <w:rFonts w:ascii="Times New Roman" w:hAnsi="Times New Roman"/>
          <w:sz w:val="24"/>
          <w:szCs w:val="24"/>
        </w:rPr>
        <w:t>г. Владивосток</w:t>
      </w:r>
      <w:r w:rsidRPr="00CF4B1C">
        <w:rPr>
          <w:rFonts w:ascii="Times New Roman" w:hAnsi="Times New Roman"/>
          <w:sz w:val="24"/>
          <w:szCs w:val="24"/>
        </w:rPr>
        <w:t xml:space="preserve">  БИК </w:t>
      </w:r>
      <w:r>
        <w:rPr>
          <w:rFonts w:ascii="Times New Roman" w:hAnsi="Times New Roman"/>
          <w:sz w:val="24"/>
          <w:szCs w:val="24"/>
        </w:rPr>
        <w:t>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90C" w:rsidRPr="008509EB" w:rsidTr="00860EB5">
        <w:tc>
          <w:tcPr>
            <w:tcW w:w="4968" w:type="dxa"/>
          </w:tcPr>
          <w:p w:rsidR="0004590C" w:rsidRPr="00860EB5" w:rsidRDefault="0004590C" w:rsidP="00F16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04590C" w:rsidRPr="00860EB5" w:rsidRDefault="0004590C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04590C" w:rsidRPr="00860EB5" w:rsidRDefault="0004590C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90C" w:rsidRPr="008509EB" w:rsidTr="00386A29">
        <w:tc>
          <w:tcPr>
            <w:tcW w:w="4968" w:type="dxa"/>
          </w:tcPr>
          <w:p w:rsidR="0004590C" w:rsidRPr="00860EB5" w:rsidRDefault="0004590C" w:rsidP="00F16866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Степанов                       </w:t>
            </w:r>
          </w:p>
        </w:tc>
        <w:tc>
          <w:tcPr>
            <w:tcW w:w="540" w:type="dxa"/>
            <w:vAlign w:val="bottom"/>
          </w:tcPr>
          <w:p w:rsidR="0004590C" w:rsidRPr="00860EB5" w:rsidRDefault="0004590C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04590C" w:rsidRPr="00860EB5" w:rsidRDefault="0004590C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____________________/ФИО/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8E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E0C96">
        <w:rPr>
          <w:rFonts w:ascii="Times New Roman" w:hAnsi="Times New Roman"/>
          <w:sz w:val="24"/>
          <w:szCs w:val="24"/>
          <w:u w:val="single"/>
        </w:rPr>
        <w:t>25:14:040101:1292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8E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8E0C96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Управление жизнеобеспечения, имущественных отношений, землепользования и градостроительства администрации Пограничного муниципального района, от имени администрации Пограничного муниципального района, юридический адрес: Приморский край, Пограничный район, пгт. </w:t>
      </w:r>
      <w:proofErr w:type="gramStart"/>
      <w:r>
        <w:rPr>
          <w:rFonts w:ascii="Times New Roman" w:hAnsi="Times New Roman"/>
          <w:bCs/>
          <w:sz w:val="24"/>
          <w:szCs w:val="24"/>
        </w:rPr>
        <w:t>Пограничный, ул. Советская, д. 31,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Степанова Александра Алексеевича, действующего на основании прав по должности</w:t>
      </w:r>
      <w:r w:rsidR="007305B3" w:rsidRPr="00385BDD">
        <w:rPr>
          <w:rFonts w:ascii="Times New Roman" w:hAnsi="Times New Roman"/>
          <w:sz w:val="24"/>
          <w:szCs w:val="24"/>
        </w:rPr>
        <w:t>, именуем</w:t>
      </w:r>
      <w:r w:rsidR="007305B3">
        <w:rPr>
          <w:rFonts w:ascii="Times New Roman" w:hAnsi="Times New Roman"/>
          <w:sz w:val="24"/>
          <w:szCs w:val="24"/>
        </w:rPr>
        <w:t>ая</w:t>
      </w:r>
      <w:r w:rsidR="007305B3"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>»</w:t>
      </w:r>
      <w:r w:rsidR="007305B3" w:rsidRPr="00385BDD">
        <w:rPr>
          <w:rFonts w:ascii="Times New Roman" w:hAnsi="Times New Roman"/>
          <w:sz w:val="24"/>
          <w:szCs w:val="24"/>
        </w:rPr>
        <w:t xml:space="preserve">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  <w:proofErr w:type="gramEnd"/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8E0C96">
        <w:rPr>
          <w:rFonts w:ascii="Times New Roman" w:hAnsi="Times New Roman"/>
          <w:sz w:val="24"/>
          <w:szCs w:val="24"/>
        </w:rPr>
        <w:t>25:14:040101:1292</w:t>
      </w:r>
      <w:r w:rsidR="0098214B">
        <w:rPr>
          <w:rFonts w:ascii="Times New Roman" w:hAnsi="Times New Roman"/>
          <w:sz w:val="24"/>
          <w:szCs w:val="24"/>
        </w:rPr>
        <w:t>,  площадью 6</w:t>
      </w:r>
      <w:r w:rsidR="008E0C96">
        <w:rPr>
          <w:rFonts w:ascii="Times New Roman" w:hAnsi="Times New Roman"/>
          <w:sz w:val="24"/>
          <w:szCs w:val="24"/>
        </w:rPr>
        <w:t>00</w:t>
      </w:r>
      <w:r w:rsidR="0098214B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8E0C96" w:rsidRPr="00A462B7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многоквартирный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в 27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>
        <w:rPr>
          <w:rFonts w:ascii="Times New Roman" w:hAnsi="Times New Roman"/>
          <w:sz w:val="24"/>
          <w:szCs w:val="24"/>
        </w:rPr>
        <w:t>а по направлению на юго-запад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 Станционная, д. 10.</w:t>
      </w:r>
    </w:p>
    <w:p w:rsidR="008E0C96" w:rsidRPr="00A462B7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8E0C96" w:rsidRPr="00C7292A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Вид разрешенного использование земельного участка</w:t>
      </w:r>
      <w:r>
        <w:rPr>
          <w:rFonts w:ascii="Times New Roman" w:hAnsi="Times New Roman"/>
          <w:sz w:val="24"/>
          <w:szCs w:val="24"/>
        </w:rPr>
        <w:t>: магазины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8E0C96" w:rsidRPr="00C7292A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8E0C96" w:rsidRPr="00C7292A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строительство продовольственного магазина;</w:t>
      </w:r>
    </w:p>
    <w:p w:rsidR="008E0C96" w:rsidRDefault="008E0C96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Pr="00C7292A">
        <w:rPr>
          <w:rFonts w:ascii="Times New Roman" w:hAnsi="Times New Roman"/>
          <w:sz w:val="24"/>
          <w:szCs w:val="24"/>
        </w:rPr>
        <w:t>1</w:t>
      </w:r>
      <w:proofErr w:type="gramEnd"/>
      <w:r w:rsidRPr="00C7292A">
        <w:rPr>
          <w:rFonts w:ascii="Times New Roman" w:hAnsi="Times New Roman"/>
          <w:sz w:val="24"/>
          <w:szCs w:val="24"/>
        </w:rPr>
        <w:t>.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0C96" w:rsidRDefault="007305B3" w:rsidP="008E0C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  <w:r w:rsidR="009C22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3" w:type="dxa"/>
        <w:tblLook w:val="01E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8E0C96" w:rsidRPr="008509EB" w:rsidTr="001D3878">
        <w:tc>
          <w:tcPr>
            <w:tcW w:w="4968" w:type="dxa"/>
          </w:tcPr>
          <w:p w:rsidR="008E0C96" w:rsidRPr="00860EB5" w:rsidRDefault="008E0C96" w:rsidP="00F16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8E0C96" w:rsidRPr="00860EB5" w:rsidRDefault="008E0C96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E0C96" w:rsidRPr="00860EB5" w:rsidRDefault="008E0C96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C96" w:rsidRPr="008509EB" w:rsidTr="001D3878">
        <w:tc>
          <w:tcPr>
            <w:tcW w:w="4968" w:type="dxa"/>
          </w:tcPr>
          <w:p w:rsidR="008E0C96" w:rsidRPr="00860EB5" w:rsidRDefault="008E0C96" w:rsidP="00F16866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Степанов                       </w:t>
            </w:r>
          </w:p>
        </w:tc>
        <w:tc>
          <w:tcPr>
            <w:tcW w:w="540" w:type="dxa"/>
          </w:tcPr>
          <w:p w:rsidR="008E0C96" w:rsidRPr="00860EB5" w:rsidRDefault="008E0C96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E0C96" w:rsidRPr="00860EB5" w:rsidRDefault="008E0C96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E0C96" w:rsidRPr="008509EB" w:rsidTr="001D3878">
        <w:tc>
          <w:tcPr>
            <w:tcW w:w="4968" w:type="dxa"/>
            <w:vAlign w:val="bottom"/>
          </w:tcPr>
          <w:p w:rsidR="008E0C96" w:rsidRPr="00860EB5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540" w:type="dxa"/>
            <w:vAlign w:val="bottom"/>
          </w:tcPr>
          <w:p w:rsidR="008E0C96" w:rsidRPr="00860EB5" w:rsidRDefault="008E0C96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8E0C96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8E0C96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8E0C96" w:rsidRPr="00860EB5" w:rsidRDefault="008E0C9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9B" w:rsidRDefault="000E479B" w:rsidP="00AF2406">
      <w:pPr>
        <w:spacing w:after="0" w:line="240" w:lineRule="auto"/>
      </w:pPr>
      <w:r>
        <w:separator/>
      </w:r>
    </w:p>
  </w:endnote>
  <w:endnote w:type="continuationSeparator" w:id="0">
    <w:p w:rsidR="000E479B" w:rsidRDefault="000E479B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9B" w:rsidRDefault="000E479B" w:rsidP="00AF2406">
      <w:pPr>
        <w:spacing w:after="0" w:line="240" w:lineRule="auto"/>
      </w:pPr>
      <w:r>
        <w:separator/>
      </w:r>
    </w:p>
  </w:footnote>
  <w:footnote w:type="continuationSeparator" w:id="0">
    <w:p w:rsidR="000E479B" w:rsidRDefault="000E479B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B3" w:rsidRDefault="00EB2EE0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818"/>
    <w:rsid w:val="0000553A"/>
    <w:rsid w:val="00006B7E"/>
    <w:rsid w:val="000112B3"/>
    <w:rsid w:val="00012E8C"/>
    <w:rsid w:val="00027BA7"/>
    <w:rsid w:val="00027D17"/>
    <w:rsid w:val="00037322"/>
    <w:rsid w:val="00043CC6"/>
    <w:rsid w:val="00044B69"/>
    <w:rsid w:val="0004590C"/>
    <w:rsid w:val="000552A0"/>
    <w:rsid w:val="00065F28"/>
    <w:rsid w:val="00067D8A"/>
    <w:rsid w:val="000850C8"/>
    <w:rsid w:val="00087036"/>
    <w:rsid w:val="000920EE"/>
    <w:rsid w:val="000A471F"/>
    <w:rsid w:val="000B168E"/>
    <w:rsid w:val="000B2B44"/>
    <w:rsid w:val="000C3A04"/>
    <w:rsid w:val="000C796B"/>
    <w:rsid w:val="000D6A77"/>
    <w:rsid w:val="000D7810"/>
    <w:rsid w:val="000E1732"/>
    <w:rsid w:val="000E36CB"/>
    <w:rsid w:val="000E479B"/>
    <w:rsid w:val="000F3685"/>
    <w:rsid w:val="001042DF"/>
    <w:rsid w:val="00104BA7"/>
    <w:rsid w:val="00115F84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8BB"/>
    <w:rsid w:val="0018588C"/>
    <w:rsid w:val="001A140A"/>
    <w:rsid w:val="001B2947"/>
    <w:rsid w:val="001B4366"/>
    <w:rsid w:val="001C108D"/>
    <w:rsid w:val="001D3878"/>
    <w:rsid w:val="001D598C"/>
    <w:rsid w:val="001E3995"/>
    <w:rsid w:val="001E420A"/>
    <w:rsid w:val="001E5E09"/>
    <w:rsid w:val="00226657"/>
    <w:rsid w:val="0022752C"/>
    <w:rsid w:val="00232C9C"/>
    <w:rsid w:val="00234897"/>
    <w:rsid w:val="00250768"/>
    <w:rsid w:val="00251105"/>
    <w:rsid w:val="00265D25"/>
    <w:rsid w:val="00273F6C"/>
    <w:rsid w:val="00287015"/>
    <w:rsid w:val="00297179"/>
    <w:rsid w:val="002B5118"/>
    <w:rsid w:val="002B6CEC"/>
    <w:rsid w:val="002C0B81"/>
    <w:rsid w:val="002D3D3D"/>
    <w:rsid w:val="002E67D3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347E8"/>
    <w:rsid w:val="003446C0"/>
    <w:rsid w:val="0036032D"/>
    <w:rsid w:val="00361EEA"/>
    <w:rsid w:val="00367315"/>
    <w:rsid w:val="00374E2A"/>
    <w:rsid w:val="003756AC"/>
    <w:rsid w:val="003759D8"/>
    <w:rsid w:val="00385883"/>
    <w:rsid w:val="00385BDD"/>
    <w:rsid w:val="0038774D"/>
    <w:rsid w:val="00392A75"/>
    <w:rsid w:val="003A277F"/>
    <w:rsid w:val="003A71F3"/>
    <w:rsid w:val="003A786C"/>
    <w:rsid w:val="003B6969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51C1"/>
    <w:rsid w:val="00455C7C"/>
    <w:rsid w:val="004675BC"/>
    <w:rsid w:val="00480A44"/>
    <w:rsid w:val="00481C16"/>
    <w:rsid w:val="00482964"/>
    <w:rsid w:val="004A05D0"/>
    <w:rsid w:val="004A41A9"/>
    <w:rsid w:val="004B5893"/>
    <w:rsid w:val="004D50DE"/>
    <w:rsid w:val="004E426F"/>
    <w:rsid w:val="004F3833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66E"/>
    <w:rsid w:val="00592A20"/>
    <w:rsid w:val="005A1906"/>
    <w:rsid w:val="005A302B"/>
    <w:rsid w:val="005D0513"/>
    <w:rsid w:val="005F4419"/>
    <w:rsid w:val="005F71AA"/>
    <w:rsid w:val="005F7C26"/>
    <w:rsid w:val="00607CA5"/>
    <w:rsid w:val="00623448"/>
    <w:rsid w:val="0062426F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3A78"/>
    <w:rsid w:val="006B7984"/>
    <w:rsid w:val="006D52E7"/>
    <w:rsid w:val="006E2268"/>
    <w:rsid w:val="006E4DC2"/>
    <w:rsid w:val="007031A5"/>
    <w:rsid w:val="00705A9D"/>
    <w:rsid w:val="00711299"/>
    <w:rsid w:val="00720473"/>
    <w:rsid w:val="00721E1E"/>
    <w:rsid w:val="0072726B"/>
    <w:rsid w:val="007305B3"/>
    <w:rsid w:val="00741F71"/>
    <w:rsid w:val="007464F6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C1082"/>
    <w:rsid w:val="007E2FAC"/>
    <w:rsid w:val="007F4085"/>
    <w:rsid w:val="007F50C5"/>
    <w:rsid w:val="00802ACE"/>
    <w:rsid w:val="00805173"/>
    <w:rsid w:val="0080540D"/>
    <w:rsid w:val="00822F6F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5A66"/>
    <w:rsid w:val="00875D36"/>
    <w:rsid w:val="00877818"/>
    <w:rsid w:val="00877DB9"/>
    <w:rsid w:val="00890489"/>
    <w:rsid w:val="008B0365"/>
    <w:rsid w:val="008C70AF"/>
    <w:rsid w:val="008D1F0F"/>
    <w:rsid w:val="008D54FB"/>
    <w:rsid w:val="008E0C96"/>
    <w:rsid w:val="008E15F5"/>
    <w:rsid w:val="008E2639"/>
    <w:rsid w:val="008F2B76"/>
    <w:rsid w:val="00910164"/>
    <w:rsid w:val="009136D8"/>
    <w:rsid w:val="009150F0"/>
    <w:rsid w:val="00932EDA"/>
    <w:rsid w:val="009338EA"/>
    <w:rsid w:val="00935748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C13C3"/>
    <w:rsid w:val="009C22BF"/>
    <w:rsid w:val="009C6EF3"/>
    <w:rsid w:val="009E3BF9"/>
    <w:rsid w:val="009E47ED"/>
    <w:rsid w:val="009E498E"/>
    <w:rsid w:val="009E58C2"/>
    <w:rsid w:val="00A0512B"/>
    <w:rsid w:val="00A20955"/>
    <w:rsid w:val="00A2309B"/>
    <w:rsid w:val="00A375BA"/>
    <w:rsid w:val="00A462B7"/>
    <w:rsid w:val="00A47DE5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2A42"/>
    <w:rsid w:val="00AB2CB2"/>
    <w:rsid w:val="00AC0BE4"/>
    <w:rsid w:val="00AC3866"/>
    <w:rsid w:val="00AD1633"/>
    <w:rsid w:val="00AE4F22"/>
    <w:rsid w:val="00AE7418"/>
    <w:rsid w:val="00AF2406"/>
    <w:rsid w:val="00AF59F0"/>
    <w:rsid w:val="00B005FE"/>
    <w:rsid w:val="00B013DF"/>
    <w:rsid w:val="00B07FDF"/>
    <w:rsid w:val="00B10445"/>
    <w:rsid w:val="00B26F02"/>
    <w:rsid w:val="00B4459B"/>
    <w:rsid w:val="00B5780C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E1327"/>
    <w:rsid w:val="00C04500"/>
    <w:rsid w:val="00C13E50"/>
    <w:rsid w:val="00C33CF1"/>
    <w:rsid w:val="00C35939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38FD"/>
    <w:rsid w:val="00D723B0"/>
    <w:rsid w:val="00D7321F"/>
    <w:rsid w:val="00D83F0F"/>
    <w:rsid w:val="00D84BE5"/>
    <w:rsid w:val="00D9387E"/>
    <w:rsid w:val="00D95118"/>
    <w:rsid w:val="00DA19F1"/>
    <w:rsid w:val="00DB7572"/>
    <w:rsid w:val="00DC7150"/>
    <w:rsid w:val="00DC7EA2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7BD3"/>
    <w:rsid w:val="00E6062D"/>
    <w:rsid w:val="00E6230C"/>
    <w:rsid w:val="00E65ECE"/>
    <w:rsid w:val="00E97223"/>
    <w:rsid w:val="00EA5C04"/>
    <w:rsid w:val="00EB2893"/>
    <w:rsid w:val="00EB2EE0"/>
    <w:rsid w:val="00EB3862"/>
    <w:rsid w:val="00EB6911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D70A6"/>
    <w:rsid w:val="00FE3654"/>
    <w:rsid w:val="00FE4F92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  <w:lang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301-1</cp:lastModifiedBy>
  <cp:revision>46</cp:revision>
  <cp:lastPrinted>2016-08-04T05:56:00Z</cp:lastPrinted>
  <dcterms:created xsi:type="dcterms:W3CDTF">2016-02-10T05:32:00Z</dcterms:created>
  <dcterms:modified xsi:type="dcterms:W3CDTF">2016-08-09T06:50:00Z</dcterms:modified>
</cp:coreProperties>
</file>